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EC9B86">
      <w:pPr>
        <w:rPr>
          <w:rFonts w:hint="eastAsia"/>
        </w:rPr>
      </w:pPr>
      <w:r>
        <w:rPr>
          <w:rFonts w:hint="eastAsia"/>
        </w:rPr>
        <w:t>活动类型:</w:t>
      </w:r>
      <w:r>
        <w:rPr>
          <w:rFonts w:hint="eastAsia"/>
          <w:lang w:val="en-US" w:eastAsia="zh-CN"/>
        </w:rPr>
        <w:t>永久</w:t>
      </w:r>
      <w:r>
        <w:rPr>
          <w:rFonts w:hint="eastAsia"/>
        </w:rPr>
        <w:t>累充</w:t>
      </w:r>
    </w:p>
    <w:p w14:paraId="2D6DDD95">
      <w:pPr>
        <w:rPr>
          <w:rFonts w:hint="eastAsia"/>
        </w:rPr>
      </w:pPr>
    </w:p>
    <w:p w14:paraId="3D36F1C4">
      <w:pPr>
        <w:rPr>
          <w:rFonts w:hint="eastAsia"/>
        </w:rPr>
      </w:pPr>
      <w:r>
        <w:rPr>
          <w:rFonts w:hint="eastAsia"/>
        </w:rPr>
        <w:t>活动时间:永久</w:t>
      </w:r>
    </w:p>
    <w:p w14:paraId="74C25700">
      <w:pPr>
        <w:rPr>
          <w:rFonts w:hint="eastAsia"/>
        </w:rPr>
      </w:pPr>
    </w:p>
    <w:p w14:paraId="4523C533">
      <w:pPr>
        <w:rPr>
          <w:rFonts w:hint="eastAsia"/>
        </w:rPr>
      </w:pPr>
      <w:r>
        <w:rPr>
          <w:rFonts w:hint="eastAsia"/>
        </w:rPr>
        <w:t>活动规则:</w:t>
      </w:r>
      <w:r>
        <w:rPr>
          <w:rFonts w:hint="eastAsia"/>
          <w:lang w:val="en-US" w:eastAsia="zh-CN"/>
        </w:rPr>
        <w:t>游戏内累计</w:t>
      </w:r>
      <w:r>
        <w:rPr>
          <w:rFonts w:hint="eastAsia"/>
        </w:rPr>
        <w:t>充值满足条件即可领取对应档位返利(满足高档位可同时领取低档位)</w:t>
      </w:r>
    </w:p>
    <w:p w14:paraId="251842A4">
      <w:pPr>
        <w:rPr>
          <w:rFonts w:hint="eastAsia"/>
        </w:rPr>
      </w:pPr>
    </w:p>
    <w:p w14:paraId="325B56E0">
      <w:pPr>
        <w:rPr>
          <w:rFonts w:hint="eastAsia"/>
        </w:rPr>
      </w:pPr>
      <w:r>
        <w:rPr>
          <w:rFonts w:hint="eastAsia"/>
        </w:rPr>
        <w:t>发放方式:无需申请，实时邮件发放</w:t>
      </w:r>
    </w:p>
    <w:p w14:paraId="3E000E4A">
      <w:pPr>
        <w:rPr>
          <w:rFonts w:hint="eastAsia"/>
        </w:rPr>
      </w:pPr>
    </w:p>
    <w:p w14:paraId="4C299CEF">
      <w:pPr>
        <w:rPr>
          <w:rFonts w:hint="eastAsia"/>
        </w:rPr>
      </w:pPr>
      <w:r>
        <w:rPr>
          <w:rFonts w:hint="eastAsia"/>
        </w:rPr>
        <w:t>活动内容:</w:t>
      </w:r>
    </w:p>
    <w:p w14:paraId="3F14185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永久</w:t>
      </w:r>
      <w:r>
        <w:rPr>
          <w:rFonts w:hint="eastAsia"/>
        </w:rPr>
        <w:t>累充</w:t>
      </w:r>
      <w:r>
        <w:rPr>
          <w:rFonts w:hint="eastAsia"/>
          <w:lang w:val="en-US" w:eastAsia="zh-CN"/>
        </w:rPr>
        <w:t>100</w:t>
      </w:r>
      <w:r>
        <w:rPr>
          <w:rFonts w:hint="eastAsia"/>
        </w:rPr>
        <w:t>00元(实付</w:t>
      </w:r>
      <w:r>
        <w:rPr>
          <w:rFonts w:hint="eastAsia"/>
          <w:lang w:val="en-US" w:eastAsia="zh-CN"/>
        </w:rPr>
        <w:t>100</w:t>
      </w:r>
      <w:r>
        <w:rPr>
          <w:rFonts w:hint="eastAsia"/>
        </w:rPr>
        <w:t>元)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称号</w:t>
      </w:r>
      <w:r>
        <w:rPr>
          <w:rFonts w:hint="eastAsia"/>
        </w:rPr>
        <w:t>:</w:t>
      </w:r>
      <w:r>
        <w:rPr>
          <w:rFonts w:hint="eastAsia"/>
          <w:lang w:val="en-US" w:eastAsia="zh-CN"/>
        </w:rPr>
        <w:t>彩虹冒险者*1、强化材料自选箱*10、技能卷轴*200、奇异药剂*100</w:t>
      </w:r>
    </w:p>
    <w:p w14:paraId="34BB00B9">
      <w:pPr>
        <w:rPr>
          <w:rFonts w:hint="default"/>
          <w:lang w:val="en-US" w:eastAsia="zh-CN"/>
        </w:rPr>
      </w:pPr>
    </w:p>
    <w:p w14:paraId="1BC18DD5"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永久</w:t>
      </w:r>
      <w:r>
        <w:rPr>
          <w:rFonts w:hint="eastAsia"/>
        </w:rPr>
        <w:t>累充</w:t>
      </w:r>
      <w:r>
        <w:rPr>
          <w:rFonts w:hint="eastAsia"/>
          <w:lang w:val="en-US" w:eastAsia="zh-CN"/>
        </w:rPr>
        <w:t>300</w:t>
      </w:r>
      <w:r>
        <w:rPr>
          <w:rFonts w:hint="eastAsia"/>
        </w:rPr>
        <w:t>00元(实付</w:t>
      </w:r>
      <w:r>
        <w:rPr>
          <w:rFonts w:hint="eastAsia"/>
          <w:lang w:val="en-US" w:eastAsia="zh-CN"/>
        </w:rPr>
        <w:t>300</w:t>
      </w:r>
      <w:r>
        <w:rPr>
          <w:rFonts w:hint="eastAsia"/>
        </w:rPr>
        <w:t>元)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超越天赋点*50、强星保护券*5、天谕灵诀*50、紫色秘晶簇*300</w:t>
      </w:r>
    </w:p>
    <w:p w14:paraId="208D6ECF">
      <w:pPr>
        <w:rPr>
          <w:rFonts w:hint="default"/>
          <w:lang w:val="en-US" w:eastAsia="zh-CN"/>
        </w:rPr>
      </w:pPr>
    </w:p>
    <w:p w14:paraId="43278329"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永久</w:t>
      </w:r>
      <w:r>
        <w:rPr>
          <w:rFonts w:hint="eastAsia"/>
        </w:rPr>
        <w:t>累充</w:t>
      </w:r>
      <w:r>
        <w:rPr>
          <w:rFonts w:hint="eastAsia"/>
          <w:lang w:val="en-US" w:eastAsia="zh-CN"/>
        </w:rPr>
        <w:t>50</w:t>
      </w:r>
      <w:r>
        <w:rPr>
          <w:rFonts w:hint="eastAsia"/>
        </w:rPr>
        <w:t>000元(实付</w:t>
      </w:r>
      <w:r>
        <w:rPr>
          <w:rFonts w:hint="eastAsia"/>
          <w:lang w:val="en-US" w:eastAsia="zh-CN"/>
        </w:rPr>
        <w:t>50</w:t>
      </w:r>
      <w:r>
        <w:rPr>
          <w:rFonts w:hint="eastAsia"/>
        </w:rPr>
        <w:t>0元)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守护:小可*1、闪耀翅膀*1</w:t>
      </w:r>
    </w:p>
    <w:p w14:paraId="6E247095">
      <w:pPr>
        <w:rPr>
          <w:rFonts w:hint="default"/>
          <w:lang w:val="en-US" w:eastAsia="zh-CN"/>
        </w:rPr>
      </w:pPr>
    </w:p>
    <w:p w14:paraId="4ABAD2F5"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永久</w:t>
      </w:r>
      <w:r>
        <w:rPr>
          <w:rFonts w:hint="eastAsia"/>
        </w:rPr>
        <w:t>累充</w:t>
      </w:r>
      <w:r>
        <w:rPr>
          <w:rFonts w:hint="eastAsia"/>
          <w:lang w:val="en-US" w:eastAsia="zh-CN"/>
        </w:rPr>
        <w:t>100</w:t>
      </w:r>
      <w:r>
        <w:rPr>
          <w:rFonts w:hint="eastAsia"/>
        </w:rPr>
        <w:t>000元(实付</w:t>
      </w:r>
      <w:r>
        <w:rPr>
          <w:rFonts w:hint="eastAsia"/>
          <w:lang w:val="en-US" w:eastAsia="zh-CN"/>
        </w:rPr>
        <w:t>1000</w:t>
      </w:r>
      <w:r>
        <w:rPr>
          <w:rFonts w:hint="eastAsia"/>
        </w:rPr>
        <w:t>元)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超越天赋点*150、技能秘卷*8、天谕灵诀*100、奇异药剂*300</w:t>
      </w:r>
    </w:p>
    <w:p w14:paraId="652E3883">
      <w:pPr>
        <w:rPr>
          <w:rFonts w:hint="default"/>
          <w:lang w:val="en-US" w:eastAsia="zh-CN"/>
        </w:rPr>
      </w:pPr>
    </w:p>
    <w:p w14:paraId="12FA7A0C"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永久</w:t>
      </w:r>
      <w:r>
        <w:rPr>
          <w:rFonts w:hint="eastAsia"/>
        </w:rPr>
        <w:t>累充</w:t>
      </w:r>
      <w:r>
        <w:rPr>
          <w:rFonts w:hint="eastAsia"/>
          <w:lang w:val="en-US" w:eastAsia="zh-CN"/>
        </w:rPr>
        <w:t>300</w:t>
      </w:r>
      <w:r>
        <w:rPr>
          <w:rFonts w:hint="eastAsia"/>
        </w:rPr>
        <w:t>000元(实付</w:t>
      </w:r>
      <w:r>
        <w:rPr>
          <w:rFonts w:hint="eastAsia"/>
          <w:lang w:val="en-US" w:eastAsia="zh-CN"/>
        </w:rPr>
        <w:t>3000</w:t>
      </w:r>
      <w:r>
        <w:rPr>
          <w:rFonts w:hint="eastAsia"/>
        </w:rPr>
        <w:t>元)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坐骑:熊猫*1、臻彩装扮自选箱*1</w:t>
      </w:r>
    </w:p>
    <w:p w14:paraId="01EF6C52">
      <w:pPr>
        <w:rPr>
          <w:rFonts w:hint="default"/>
          <w:lang w:val="en-US" w:eastAsia="zh-CN"/>
        </w:rPr>
      </w:pPr>
    </w:p>
    <w:p w14:paraId="0162294D"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永久</w:t>
      </w:r>
      <w:r>
        <w:rPr>
          <w:rFonts w:hint="eastAsia"/>
        </w:rPr>
        <w:t>累充</w:t>
      </w:r>
      <w:r>
        <w:rPr>
          <w:rFonts w:hint="eastAsia"/>
          <w:lang w:val="en-US" w:eastAsia="zh-CN"/>
        </w:rPr>
        <w:t>500</w:t>
      </w:r>
      <w:r>
        <w:rPr>
          <w:rFonts w:hint="eastAsia"/>
        </w:rPr>
        <w:t>000元(实付50</w:t>
      </w:r>
      <w:r>
        <w:rPr>
          <w:rFonts w:hint="eastAsia"/>
          <w:lang w:val="en-US" w:eastAsia="zh-CN"/>
        </w:rPr>
        <w:t>00</w:t>
      </w:r>
      <w:r>
        <w:rPr>
          <w:rFonts w:hint="eastAsia"/>
        </w:rPr>
        <w:t>元)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称号:头号玩家*1、超越天赋点*300、技能卷轴*1500</w:t>
      </w:r>
    </w:p>
    <w:p w14:paraId="657D4125">
      <w:pPr>
        <w:rPr>
          <w:rFonts w:hint="default"/>
          <w:lang w:val="en-US" w:eastAsia="zh-CN"/>
        </w:rPr>
      </w:pPr>
    </w:p>
    <w:p w14:paraId="13446A60">
      <w:pPr>
        <w:rPr>
          <w:rFonts w:hint="default"/>
          <w:lang w:val="en-US" w:eastAsia="zh-CN"/>
        </w:rPr>
      </w:pPr>
      <w:r>
        <w:rPr>
          <w:rFonts w:hint="eastAsia"/>
          <w:lang w:eastAsia="zh-CN"/>
        </w:rPr>
        <w:t>永久</w:t>
      </w:r>
      <w:r>
        <w:rPr>
          <w:rFonts w:hint="eastAsia"/>
        </w:rPr>
        <w:t>累充</w:t>
      </w:r>
      <w:r>
        <w:rPr>
          <w:rFonts w:hint="eastAsia"/>
          <w:lang w:val="en-US" w:eastAsia="zh-CN"/>
        </w:rPr>
        <w:t>1000</w:t>
      </w:r>
      <w:r>
        <w:rPr>
          <w:rFonts w:hint="eastAsia"/>
        </w:rPr>
        <w:t>000元(实付</w:t>
      </w:r>
      <w:r>
        <w:rPr>
          <w:rFonts w:hint="eastAsia"/>
          <w:lang w:val="en-US" w:eastAsia="zh-CN"/>
        </w:rPr>
        <w:t>10000</w:t>
      </w:r>
      <w:r>
        <w:rPr>
          <w:rFonts w:hint="eastAsia"/>
        </w:rPr>
        <w:t>元)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爱丽丝字体*1、地毯:从你的全世界路过*1</w:t>
      </w:r>
    </w:p>
    <w:p w14:paraId="2FD28944">
      <w:pPr>
        <w:rPr>
          <w:rFonts w:hint="default"/>
          <w:lang w:val="en-US" w:eastAsia="zh-CN"/>
        </w:rPr>
      </w:pPr>
    </w:p>
    <w:p w14:paraId="61E528DD"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永久</w:t>
      </w:r>
      <w:r>
        <w:rPr>
          <w:rFonts w:hint="eastAsia"/>
        </w:rPr>
        <w:t>累充</w:t>
      </w:r>
      <w:r>
        <w:rPr>
          <w:rFonts w:hint="eastAsia"/>
          <w:lang w:val="en-US" w:eastAsia="zh-CN"/>
        </w:rPr>
        <w:t>2000</w:t>
      </w:r>
      <w:r>
        <w:rPr>
          <w:rFonts w:hint="eastAsia"/>
        </w:rPr>
        <w:t>000元(实付</w:t>
      </w:r>
      <w:r>
        <w:rPr>
          <w:rFonts w:hint="eastAsia"/>
          <w:lang w:val="en-US" w:eastAsia="zh-CN"/>
        </w:rPr>
        <w:t>20000</w:t>
      </w:r>
      <w:r>
        <w:rPr>
          <w:rFonts w:hint="eastAsia"/>
        </w:rPr>
        <w:t>元)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时装:射手座黄金圣衣*1套</w:t>
      </w:r>
    </w:p>
    <w:p w14:paraId="125F1F89">
      <w:pPr>
        <w:rPr>
          <w:rFonts w:hint="eastAsia"/>
          <w:lang w:val="en-US" w:eastAsia="zh-CN"/>
        </w:rPr>
      </w:pPr>
    </w:p>
    <w:p w14:paraId="0C6ED23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最终奖励以游戏内为准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E973E8"/>
    <w:rsid w:val="597E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350</Characters>
  <Lines>0</Lines>
  <Paragraphs>0</Paragraphs>
  <TotalTime>1</TotalTime>
  <ScaleCrop>false</ScaleCrop>
  <LinksUpToDate>false</LinksUpToDate>
  <CharactersWithSpaces>350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2026-04-20T08:37:13Z</dcterms:created>
  <dc:creator>86131</dc:creator>
  <cp:lastModifiedBy>葬爱靓坤</cp:lastModifiedBy>
  <dcterms:modified xsi:type="dcterms:W3CDTF">2026-04-20T11:19:47Z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eyJoZGlkIjoiODkwYjFjZDhhYTMyZTc4MTEzMGZiZjFjNWJlOGEwN2YiLCJ1c2VySWQiOiIxNzE4NzE1ODgwIn0=</vt:lpwstr>
  </property>
  <property fmtid="{D5CDD505-2E9C-101B-9397-08002B2CF9AE}" pid="4" name="ICV">
    <vt:lpwstr>87C33A432F5F472BB317F230768B03E4_12</vt:lpwstr>
  </property>
</Properties>
</file>