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EC9B86">
      <w:pPr>
        <w:rPr>
          <w:rFonts w:hint="eastAsia"/>
        </w:rPr>
      </w:pPr>
      <w:r>
        <w:rPr>
          <w:rFonts w:hint="eastAsia"/>
        </w:rPr>
        <w:t>活动类型:</w:t>
      </w:r>
      <w:r>
        <w:rPr>
          <w:rFonts w:hint="eastAsia"/>
          <w:lang w:val="en-US" w:eastAsia="zh-CN"/>
        </w:rPr>
        <w:t>单日</w:t>
      </w:r>
      <w:r>
        <w:rPr>
          <w:rFonts w:hint="eastAsia"/>
        </w:rPr>
        <w:t>累充</w:t>
      </w:r>
    </w:p>
    <w:p w14:paraId="2D6DDD95">
      <w:pPr>
        <w:rPr>
          <w:rFonts w:hint="eastAsia"/>
        </w:rPr>
      </w:pPr>
    </w:p>
    <w:p w14:paraId="3D36F1C4">
      <w:pPr>
        <w:rPr>
          <w:rFonts w:hint="eastAsia"/>
        </w:rPr>
      </w:pPr>
      <w:r>
        <w:rPr>
          <w:rFonts w:hint="eastAsia"/>
        </w:rPr>
        <w:t>活动时间:永久</w:t>
      </w:r>
    </w:p>
    <w:p w14:paraId="74C25700">
      <w:pPr>
        <w:rPr>
          <w:rFonts w:hint="eastAsia"/>
        </w:rPr>
      </w:pPr>
    </w:p>
    <w:p w14:paraId="4523C533">
      <w:pPr>
        <w:rPr>
          <w:rFonts w:hint="eastAsia"/>
        </w:rPr>
      </w:pPr>
      <w:r>
        <w:rPr>
          <w:rFonts w:hint="eastAsia"/>
        </w:rPr>
        <w:t>活动规则:</w:t>
      </w:r>
      <w:r>
        <w:rPr>
          <w:rFonts w:hint="eastAsia"/>
          <w:lang w:val="en-US" w:eastAsia="zh-CN"/>
        </w:rPr>
        <w:t>游戏活动时间内累计</w:t>
      </w:r>
      <w:r>
        <w:rPr>
          <w:rFonts w:hint="eastAsia"/>
        </w:rPr>
        <w:t>充值满足条件即可领取对应档位返利(满足高档位可同时领取低档位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每日0点重置</w:t>
      </w:r>
      <w:r>
        <w:rPr>
          <w:rFonts w:hint="eastAsia"/>
        </w:rPr>
        <w:t>)</w:t>
      </w:r>
    </w:p>
    <w:p w14:paraId="251842A4">
      <w:pPr>
        <w:rPr>
          <w:rFonts w:hint="eastAsia"/>
        </w:rPr>
      </w:pPr>
    </w:p>
    <w:p w14:paraId="325B56E0">
      <w:pPr>
        <w:rPr>
          <w:rFonts w:hint="eastAsia"/>
        </w:rPr>
      </w:pPr>
      <w:r>
        <w:rPr>
          <w:rFonts w:hint="eastAsia"/>
        </w:rPr>
        <w:t>发放方式:无需申请，实时邮件发放</w:t>
      </w:r>
    </w:p>
    <w:p w14:paraId="6DBB5058"/>
    <w:p w14:paraId="4C299CEF">
      <w:pPr>
        <w:rPr>
          <w:rFonts w:hint="eastAsia"/>
        </w:rPr>
      </w:pPr>
      <w:r>
        <w:rPr>
          <w:rFonts w:hint="eastAsia"/>
        </w:rPr>
        <w:t>活动内容:</w:t>
      </w:r>
    </w:p>
    <w:p w14:paraId="5393DFD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单日</w:t>
      </w:r>
      <w:r>
        <w:rPr>
          <w:rFonts w:hint="eastAsia"/>
        </w:rPr>
        <w:t>累充</w:t>
      </w:r>
      <w:r>
        <w:rPr>
          <w:rFonts w:hint="eastAsia"/>
          <w:lang w:val="en-US" w:eastAsia="zh-CN"/>
        </w:rPr>
        <w:t>1000</w:t>
      </w:r>
      <w:r>
        <w:rPr>
          <w:rFonts w:hint="eastAsia"/>
        </w:rPr>
        <w:t>元(实付</w:t>
      </w:r>
      <w:r>
        <w:rPr>
          <w:rFonts w:hint="eastAsia"/>
          <w:lang w:val="en-US" w:eastAsia="zh-CN"/>
        </w:rPr>
        <w:t>10</w:t>
      </w:r>
      <w:r>
        <w:rPr>
          <w:rFonts w:hint="eastAsia"/>
        </w:rPr>
        <w:t>元)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彩虹之石*10、强化材料自选箱*1、组队副本挑战券*1</w:t>
      </w:r>
    </w:p>
    <w:p w14:paraId="4A78A119">
      <w:pPr>
        <w:rPr>
          <w:rFonts w:hint="eastAsia"/>
          <w:lang w:val="en-US" w:eastAsia="zh-CN"/>
        </w:rPr>
      </w:pPr>
    </w:p>
    <w:p w14:paraId="3BB9190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单日</w:t>
      </w:r>
      <w:r>
        <w:rPr>
          <w:rFonts w:hint="eastAsia"/>
        </w:rPr>
        <w:t>累充</w:t>
      </w:r>
      <w:r>
        <w:rPr>
          <w:rFonts w:hint="eastAsia"/>
          <w:lang w:val="en-US" w:eastAsia="zh-CN"/>
        </w:rPr>
        <w:t>2000</w:t>
      </w:r>
      <w:r>
        <w:rPr>
          <w:rFonts w:hint="eastAsia"/>
        </w:rPr>
        <w:t>元(实付</w:t>
      </w:r>
      <w:r>
        <w:rPr>
          <w:rFonts w:hint="eastAsia"/>
          <w:lang w:val="en-US" w:eastAsia="zh-CN"/>
        </w:rPr>
        <w:t>20</w:t>
      </w:r>
      <w:r>
        <w:rPr>
          <w:rFonts w:hint="eastAsia"/>
        </w:rPr>
        <w:t>元)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彩虹之石*20、强化材料自选箱*2、组队副本挑战券*1</w:t>
      </w:r>
    </w:p>
    <w:p w14:paraId="56B96B0F">
      <w:pPr>
        <w:rPr>
          <w:rFonts w:hint="eastAsia"/>
          <w:lang w:val="en-US" w:eastAsia="zh-CN"/>
        </w:rPr>
      </w:pPr>
    </w:p>
    <w:p w14:paraId="377DD6D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单日</w:t>
      </w:r>
      <w:r>
        <w:rPr>
          <w:rFonts w:hint="eastAsia"/>
        </w:rPr>
        <w:t>累充</w:t>
      </w:r>
      <w:r>
        <w:rPr>
          <w:rFonts w:hint="eastAsia"/>
          <w:lang w:val="en-US" w:eastAsia="zh-CN"/>
        </w:rPr>
        <w:t>5000</w:t>
      </w:r>
      <w:r>
        <w:rPr>
          <w:rFonts w:hint="eastAsia"/>
        </w:rPr>
        <w:t>元(实付</w:t>
      </w:r>
      <w:r>
        <w:rPr>
          <w:rFonts w:hint="eastAsia"/>
          <w:lang w:val="en-US" w:eastAsia="zh-CN"/>
        </w:rPr>
        <w:t>50</w:t>
      </w:r>
      <w:r>
        <w:rPr>
          <w:rFonts w:hint="eastAsia"/>
        </w:rPr>
        <w:t>元)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彩虹之石*60、强化材料自选箱*5、组队副本挑战券*2</w:t>
      </w:r>
    </w:p>
    <w:p w14:paraId="174EAB0D">
      <w:pPr>
        <w:rPr>
          <w:rFonts w:hint="eastAsia"/>
          <w:lang w:val="en-US" w:eastAsia="zh-CN"/>
        </w:rPr>
      </w:pPr>
    </w:p>
    <w:p w14:paraId="0082473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单日</w:t>
      </w:r>
      <w:r>
        <w:rPr>
          <w:rFonts w:hint="eastAsia"/>
        </w:rPr>
        <w:t>累充</w:t>
      </w:r>
      <w:r>
        <w:rPr>
          <w:rFonts w:hint="eastAsia"/>
          <w:lang w:val="en-US" w:eastAsia="zh-CN"/>
        </w:rPr>
        <w:t>10000</w:t>
      </w:r>
      <w:r>
        <w:rPr>
          <w:rFonts w:hint="eastAsia"/>
        </w:rPr>
        <w:t>元(实付</w:t>
      </w:r>
      <w:r>
        <w:rPr>
          <w:rFonts w:hint="eastAsia"/>
          <w:lang w:val="en-US" w:eastAsia="zh-CN"/>
        </w:rPr>
        <w:t>100</w:t>
      </w:r>
      <w:r>
        <w:rPr>
          <w:rFonts w:hint="eastAsia"/>
        </w:rPr>
        <w:t>元)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彩虹之石*90、强化材料自选箱*10、紫色秘晶簇*100</w:t>
      </w:r>
    </w:p>
    <w:p w14:paraId="45F09533">
      <w:pPr>
        <w:rPr>
          <w:rFonts w:hint="eastAsia"/>
          <w:lang w:val="en-US" w:eastAsia="zh-CN"/>
        </w:rPr>
      </w:pPr>
    </w:p>
    <w:p w14:paraId="6B40AF9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单日</w:t>
      </w:r>
      <w:r>
        <w:rPr>
          <w:rFonts w:hint="eastAsia"/>
        </w:rPr>
        <w:t>累充</w:t>
      </w:r>
      <w:r>
        <w:rPr>
          <w:rFonts w:hint="eastAsia"/>
          <w:lang w:val="en-US" w:eastAsia="zh-CN"/>
        </w:rPr>
        <w:t>15000</w:t>
      </w:r>
      <w:r>
        <w:rPr>
          <w:rFonts w:hint="eastAsia"/>
        </w:rPr>
        <w:t>元(实付</w:t>
      </w:r>
      <w:r>
        <w:rPr>
          <w:rFonts w:hint="eastAsia"/>
          <w:lang w:val="en-US" w:eastAsia="zh-CN"/>
        </w:rPr>
        <w:t>150</w:t>
      </w:r>
      <w:r>
        <w:rPr>
          <w:rFonts w:hint="eastAsia"/>
        </w:rPr>
        <w:t>元)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彩虹之石*180、强化材料自选箱*15、紫色秘晶簇*300</w:t>
      </w:r>
    </w:p>
    <w:p w14:paraId="3B0E41B8">
      <w:pPr>
        <w:rPr>
          <w:rFonts w:hint="eastAsia"/>
          <w:lang w:val="en-US" w:eastAsia="zh-CN"/>
        </w:rPr>
      </w:pPr>
    </w:p>
    <w:p w14:paraId="114E38B7">
      <w:pPr>
        <w:rPr>
          <w:rFonts w:hint="default"/>
          <w:lang w:val="en-US"/>
        </w:rPr>
      </w:pPr>
      <w:r>
        <w:rPr>
          <w:rFonts w:hint="eastAsia"/>
          <w:lang w:val="en-US" w:eastAsia="zh-CN"/>
        </w:rPr>
        <w:t>单日</w:t>
      </w:r>
      <w:r>
        <w:rPr>
          <w:rFonts w:hint="eastAsia"/>
        </w:rPr>
        <w:t>累充</w:t>
      </w:r>
      <w:r>
        <w:rPr>
          <w:rFonts w:hint="eastAsia"/>
          <w:lang w:val="en-US" w:eastAsia="zh-CN"/>
        </w:rPr>
        <w:t>20000</w:t>
      </w:r>
      <w:r>
        <w:rPr>
          <w:rFonts w:hint="eastAsia"/>
        </w:rPr>
        <w:t>元(实付</w:t>
      </w:r>
      <w:r>
        <w:rPr>
          <w:rFonts w:hint="eastAsia"/>
          <w:lang w:val="en-US" w:eastAsia="zh-CN"/>
        </w:rPr>
        <w:t>200</w:t>
      </w:r>
      <w:r>
        <w:rPr>
          <w:rFonts w:hint="eastAsia"/>
        </w:rPr>
        <w:t>元)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彩虹之石*240、强化材料自选箱*20、技能卷轴*100</w:t>
      </w:r>
    </w:p>
    <w:p w14:paraId="57C2DDEF">
      <w:pPr>
        <w:rPr>
          <w:rFonts w:hint="eastAsia"/>
          <w:lang w:eastAsia="zh-CN"/>
        </w:rPr>
      </w:pPr>
    </w:p>
    <w:p w14:paraId="2FDCAD79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最终奖励以游戏内为准</w:t>
      </w:r>
    </w:p>
    <w:p w14:paraId="58589A07">
      <w:pPr>
        <w:rPr>
          <w:rFonts w:hint="eastAsia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771646"/>
    <w:rsid w:val="42957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2026-04-20T08:57:20Z</dcterms:created>
  <dc:creator>86131</dc:creator>
  <cp:lastModifiedBy>葬爱靓坤</cp:lastModifiedBy>
  <dcterms:modified xsi:type="dcterms:W3CDTF">2026-04-20T11:18:32Z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eyJoZGlkIjoiODkwYjFjZDhhYTMyZTc4MTEzMGZiZjFjNWJlOGEwN2YiLCJ1c2VySWQiOiIxNzE4NzE1ODgwIn0=</vt:lpwstr>
  </property>
  <property fmtid="{D5CDD505-2E9C-101B-9397-08002B2CF9AE}" pid="4" name="ICV">
    <vt:lpwstr>0A822C421B2740298BD4A094A90AD73D_12</vt:lpwstr>
  </property>
</Properties>
</file>